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F9ED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E1E1E1" w:sz="6" w:space="0"/>
        </w:pBdr>
        <w:wordWrap w:val="0"/>
        <w:spacing w:line="855" w:lineRule="atLeast"/>
        <w:ind w:leftChars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31"/>
          <w:szCs w:val="31"/>
          <w:u w:val="none"/>
          <w:lang w:val="en-US" w:eastAsia="zh-CN"/>
        </w:rPr>
        <w:t>研究生·学籍奖助&gt;学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03133"/>
          <w:spacing w:val="0"/>
          <w:sz w:val="31"/>
          <w:szCs w:val="31"/>
          <w:u w:val="none"/>
          <w:lang w:val="en-US" w:eastAsia="zh-CN"/>
        </w:rPr>
        <w:t xml:space="preserve">籍管理-常用表格下载指南  </w:t>
      </w:r>
    </w:p>
    <w:p w14:paraId="7116678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bottom w:val="single" w:color="E1E1E1" w:sz="6" w:space="0"/>
        </w:pBdr>
        <w:wordWrap w:val="0"/>
        <w:spacing w:line="855" w:lineRule="atLeast"/>
        <w:jc w:val="left"/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t>网址：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"https://gs.sustech.edu.cn/#/common/index?current_id=11&amp;id=39" </w:instrTex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t>https://gs.sustech.edu.cn/#/common/index?current_id=11&amp;id=39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</w:p>
    <w:p w14:paraId="3F082DB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南方科技大学研究生新生保留入学资格申请表</w:t>
      </w:r>
      <w:r>
        <w:rPr>
          <w:rFonts w:hint="eastAsia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 xml:space="preserve"> </w:t>
      </w:r>
    </w:p>
    <w:p w14:paraId="189C8E6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single" w:color="E1E1E1" w:sz="6" w:space="0"/>
        </w:pBdr>
        <w:wordWrap w:val="0"/>
        <w:spacing w:line="855" w:lineRule="atLeast"/>
        <w:ind w:left="0" w:leftChars="0" w:firstLine="0" w:firstLineChars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南方科技大学研究生休学申请表</w:t>
      </w:r>
      <w:r>
        <w:rPr>
          <w:rFonts w:hint="eastAsia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 xml:space="preserve"> </w:t>
      </w:r>
    </w:p>
    <w:p w14:paraId="5DD740C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single" w:color="E1E1E1" w:sz="6" w:space="0"/>
        </w:pBdr>
        <w:wordWrap w:val="0"/>
        <w:spacing w:line="855" w:lineRule="atLeast"/>
        <w:ind w:left="0" w:leftChars="0" w:firstLine="0" w:firstLineChars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南方科技大学研究生保留学籍申请表</w:t>
      </w:r>
      <w:r>
        <w:rPr>
          <w:rFonts w:hint="eastAsia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 xml:space="preserve"> </w:t>
      </w:r>
    </w:p>
    <w:p w14:paraId="11FCBA5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single" w:color="E1E1E1" w:sz="6" w:space="0"/>
        </w:pBdr>
        <w:wordWrap w:val="0"/>
        <w:spacing w:line="855" w:lineRule="atLeast"/>
        <w:ind w:left="0" w:leftChars="0" w:firstLine="0" w:firstLineChars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南方科技大学研究生复学申请表</w:t>
      </w:r>
    </w:p>
    <w:p w14:paraId="166ED95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single" w:color="E1E1E1" w:sz="6" w:space="0"/>
        </w:pBdr>
        <w:wordWrap w:val="0"/>
        <w:spacing w:line="855" w:lineRule="atLeast"/>
        <w:ind w:left="0" w:leftChars="0" w:firstLine="0" w:firstLineChars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南方科技大学研究生转导师、转学科（专业）、转系（院）、转学院申请表</w:t>
      </w:r>
    </w:p>
    <w:p w14:paraId="7EE3D75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single" w:color="E1E1E1" w:sz="6" w:space="0"/>
        </w:pBdr>
        <w:wordWrap w:val="0"/>
        <w:spacing w:line="855" w:lineRule="atLeast"/>
        <w:ind w:left="0" w:leftChars="0" w:firstLine="0" w:firstLineChars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南方科技大学在读研究生跨一级学科或专业类别转学科（专业）考核表</w:t>
      </w:r>
    </w:p>
    <w:p w14:paraId="4FD2286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bottom w:val="single" w:color="E1E1E1" w:sz="6" w:space="0"/>
        </w:pBdr>
        <w:wordWrap w:val="0"/>
        <w:spacing w:line="855" w:lineRule="atLeast"/>
        <w:ind w:left="0" w:leftChars="0" w:firstLine="0" w:firstLineChars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南方科技大学博士研究生转硕士研究生申请表</w:t>
      </w:r>
    </w:p>
    <w:p w14:paraId="30893799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8.南方科技大学研究生结业申请表</w:t>
      </w:r>
    </w:p>
    <w:p w14:paraId="25E0AC17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9.南方科技大学保留入学资格研究生入学申请表</w:t>
      </w:r>
    </w:p>
    <w:p w14:paraId="1478C2E2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南方科技大学研究生因公外出申请表（境内交流）</w:t>
      </w:r>
    </w:p>
    <w:p w14:paraId="1DC71428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南方科技大学研究生因公外出申请表（境外交流）</w:t>
      </w:r>
    </w:p>
    <w:p w14:paraId="25CBFFF6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南方科技大学研究生离境申请表</w:t>
      </w:r>
    </w:p>
    <w:p w14:paraId="3D70A67D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南方科技大学研究生国际会议申请审批表</w:t>
      </w:r>
    </w:p>
    <w:p w14:paraId="366033F5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南方科技大学学生赴境外交流协议书</w:t>
      </w:r>
    </w:p>
    <w:p w14:paraId="71A3DC10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南方科技大学研究生转学申请表</w:t>
      </w:r>
    </w:p>
    <w:p w14:paraId="7F185741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南方科技大学研究生延期毕业申请表</w:t>
      </w:r>
    </w:p>
    <w:p w14:paraId="45013F9D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南方科技大学研究生退学申请表&amp;退学离校审批表</w:t>
      </w:r>
    </w:p>
    <w:p w14:paraId="78D31CD0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南方科技大学研究生退学（予以退学）申请表&amp;退学离校审批表</w:t>
      </w:r>
    </w:p>
    <w:p w14:paraId="28BBF8FC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南方科技大学研究生提前毕业申请表</w:t>
      </w:r>
    </w:p>
    <w:p w14:paraId="7764A3AF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微软雅黑" w:cs="Arial"/>
          <w:i w:val="0"/>
          <w:iCs w:val="0"/>
          <w:caps w:val="0"/>
          <w:color w:val="FB8128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FB8128"/>
          <w:spacing w:val="0"/>
          <w:kern w:val="0"/>
          <w:sz w:val="27"/>
          <w:szCs w:val="27"/>
          <w:lang w:val="en-US" w:eastAsia="zh-CN" w:bidi="ar"/>
        </w:rPr>
        <w:t>南方科技大学研究生导师变更审批表(导师发起）</w:t>
      </w:r>
    </w:p>
    <w:p w14:paraId="57C6C851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C0C0C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lang w:val="en-US" w:eastAsia="zh-CN" w:bidi="ar"/>
        </w:rPr>
        <w:t>南方科技大学研究生返校流程单（境外联培返校、因公外出返校）</w:t>
      </w:r>
    </w:p>
    <w:p w14:paraId="1E30B93F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u w:val="none"/>
          <w:lang w:val="en-US" w:eastAsia="zh-CN" w:bidi="ar"/>
        </w:rPr>
        <w:t>Application to Changes to Study（境外学程异动申请表）</w:t>
      </w:r>
    </w:p>
    <w:p w14:paraId="2D44CBF7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u w:val="none"/>
          <w:lang w:val="en-US" w:eastAsia="zh-CN" w:bidi="ar"/>
        </w:rPr>
      </w:pPr>
    </w:p>
    <w:p w14:paraId="7B018343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u w:val="none"/>
          <w:lang w:val="en-US" w:eastAsia="zh-CN" w:bidi="ar"/>
        </w:rPr>
      </w:pPr>
    </w:p>
    <w:p w14:paraId="5439C3B4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u w:val="none"/>
          <w:lang w:val="en-US" w:eastAsia="zh-CN" w:bidi="ar"/>
        </w:rPr>
      </w:pPr>
    </w:p>
    <w:p w14:paraId="2DF659C8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u w:val="none"/>
          <w:lang w:val="en-US" w:eastAsia="zh-CN" w:bidi="ar"/>
        </w:rPr>
      </w:pPr>
    </w:p>
    <w:p w14:paraId="44639ABD">
      <w:pPr>
        <w:keepNext w:val="0"/>
        <w:keepLines w:val="0"/>
        <w:widowControl/>
        <w:suppressLineNumbers w:val="0"/>
        <w:pBdr>
          <w:bottom w:val="single" w:color="E1E1E1" w:sz="6" w:space="0"/>
        </w:pBdr>
        <w:wordWrap w:val="0"/>
        <w:spacing w:line="855" w:lineRule="atLeast"/>
        <w:ind w:left="0" w:firstLine="0"/>
        <w:jc w:val="right"/>
        <w:rPr>
          <w:rFonts w:hint="default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C0C0C"/>
          <w:spacing w:val="0"/>
          <w:kern w:val="0"/>
          <w:sz w:val="27"/>
          <w:szCs w:val="27"/>
          <w:u w:val="none"/>
          <w:lang w:val="en-US" w:eastAsia="zh-CN" w:bidi="ar"/>
        </w:rPr>
        <w:t>2024年10月18日</w:t>
      </w: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E8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8B4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8B4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3B193"/>
    <w:multiLevelType w:val="singleLevel"/>
    <w:tmpl w:val="7DD3B1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YWZlYzViMTZiNWQ3MTlhNDk2MjFhNjRjMTBmNjAifQ=="/>
  </w:docVars>
  <w:rsids>
    <w:rsidRoot w:val="00000000"/>
    <w:rsid w:val="00692780"/>
    <w:rsid w:val="0CC76DF6"/>
    <w:rsid w:val="1D0F3EF4"/>
    <w:rsid w:val="50D36815"/>
    <w:rsid w:val="54BD317F"/>
    <w:rsid w:val="682409AB"/>
    <w:rsid w:val="7971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1583</Words>
  <Characters>2036</Characters>
  <Lines>0</Lines>
  <Paragraphs>0</Paragraphs>
  <TotalTime>12</TotalTime>
  <ScaleCrop>false</ScaleCrop>
  <LinksUpToDate>false</LinksUpToDate>
  <CharactersWithSpaces>2120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2024-10-17T07:35:00Z</dcterms:created>
  <dc:creator>admin</dc:creator>
  <cp:lastModifiedBy>Lilian</cp:lastModifiedBy>
  <dcterms:modified xsi:type="dcterms:W3CDTF">2024-10-18T01:32:41Z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716A3DDA26994541A075049B1EAA1F55_12</vt:lpwstr>
  </property>
</Properties>
</file>